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68" w:rsidRPr="001D0268" w:rsidRDefault="001D0268" w:rsidP="001D0268">
      <w:pPr>
        <w:jc w:val="center"/>
        <w:rPr>
          <w:rFonts w:ascii="Arial" w:hAnsi="Arial" w:cs="Arial"/>
          <w:b/>
        </w:rPr>
      </w:pPr>
      <w:bookmarkStart w:id="0" w:name="_GoBack"/>
      <w:bookmarkEnd w:id="0"/>
      <w:r w:rsidRPr="001D0268">
        <w:rPr>
          <w:rFonts w:ascii="Arial" w:hAnsi="Arial" w:cs="Arial"/>
          <w:b/>
        </w:rPr>
        <w:t>First World War Engagement Centres</w:t>
      </w:r>
    </w:p>
    <w:p w:rsidR="00C360DB" w:rsidRPr="001D0268" w:rsidRDefault="00C100B4" w:rsidP="001D0268">
      <w:pPr>
        <w:jc w:val="center"/>
        <w:rPr>
          <w:rFonts w:ascii="Arial" w:hAnsi="Arial" w:cs="Arial"/>
          <w:b/>
        </w:rPr>
      </w:pPr>
      <w:r w:rsidRPr="001D0268">
        <w:rPr>
          <w:rFonts w:ascii="Arial" w:hAnsi="Arial" w:cs="Arial"/>
          <w:b/>
        </w:rPr>
        <w:t>Research Fund Assessment Criteria</w:t>
      </w:r>
    </w:p>
    <w:p w:rsidR="00C100B4" w:rsidRPr="005B12D0" w:rsidRDefault="00C100B4" w:rsidP="00C100B4">
      <w:pPr>
        <w:spacing w:after="0" w:line="240" w:lineRule="auto"/>
        <w:jc w:val="center"/>
        <w:rPr>
          <w:rFonts w:ascii="Arial" w:hAnsi="Arial" w:cs="Arial"/>
        </w:rPr>
      </w:pPr>
    </w:p>
    <w:p w:rsidR="00C100B4" w:rsidRPr="005B12D0" w:rsidRDefault="00C100B4" w:rsidP="00C100B4">
      <w:pPr>
        <w:spacing w:after="0" w:line="240" w:lineRule="auto"/>
        <w:rPr>
          <w:rFonts w:ascii="Arial" w:hAnsi="Arial" w:cs="Arial"/>
          <w:b/>
        </w:rPr>
      </w:pPr>
      <w:r w:rsidRPr="005B12D0">
        <w:rPr>
          <w:rFonts w:ascii="Arial" w:hAnsi="Arial" w:cs="Arial"/>
          <w:b/>
        </w:rPr>
        <w:t>Quality and importance</w:t>
      </w:r>
    </w:p>
    <w:p w:rsidR="00C100B4" w:rsidRPr="005B12D0" w:rsidRDefault="005B147B" w:rsidP="00C100B4">
      <w:pPr>
        <w:numPr>
          <w:ilvl w:val="0"/>
          <w:numId w:val="1"/>
        </w:numPr>
        <w:spacing w:after="0" w:line="240" w:lineRule="auto"/>
        <w:rPr>
          <w:rFonts w:ascii="Arial" w:hAnsi="Arial" w:cs="Arial"/>
          <w:lang w:val="en-US"/>
        </w:rPr>
      </w:pPr>
      <w:r w:rsidRPr="005B12D0">
        <w:rPr>
          <w:rFonts w:ascii="Arial" w:hAnsi="Arial" w:cs="Arial"/>
          <w:lang w:val="en-US"/>
        </w:rPr>
        <w:t>T</w:t>
      </w:r>
      <w:r w:rsidR="00C100B4" w:rsidRPr="005B12D0">
        <w:rPr>
          <w:rFonts w:ascii="Arial" w:hAnsi="Arial" w:cs="Arial"/>
          <w:lang w:val="en-US"/>
        </w:rPr>
        <w:t xml:space="preserve">he significance and importance of the project, and of the contribution it will make, if successful, to enhancing or developing creativity, insights, knowledge or understanding of the area to be studied </w:t>
      </w:r>
    </w:p>
    <w:p w:rsidR="00C100B4" w:rsidRPr="005B12D0" w:rsidRDefault="005B147B" w:rsidP="00C100B4">
      <w:pPr>
        <w:numPr>
          <w:ilvl w:val="0"/>
          <w:numId w:val="1"/>
        </w:numPr>
        <w:spacing w:after="0" w:line="240" w:lineRule="auto"/>
        <w:rPr>
          <w:rFonts w:ascii="Arial" w:hAnsi="Arial" w:cs="Arial"/>
          <w:lang w:val="en-US"/>
        </w:rPr>
      </w:pPr>
      <w:r w:rsidRPr="005B12D0">
        <w:rPr>
          <w:rFonts w:ascii="Arial" w:hAnsi="Arial" w:cs="Arial"/>
          <w:lang w:val="en-US"/>
        </w:rPr>
        <w:t>T</w:t>
      </w:r>
      <w:r w:rsidR="00C100B4" w:rsidRPr="005B12D0">
        <w:rPr>
          <w:rFonts w:ascii="Arial" w:hAnsi="Arial" w:cs="Arial"/>
          <w:lang w:val="en-US"/>
        </w:rPr>
        <w:t>he extent to which the aims and objectivesto be addressed in the course of the research are defined, their importance and appropriateness specified, and their relationship to the themes of the engagement centre made clear</w:t>
      </w:r>
    </w:p>
    <w:p w:rsidR="00C100B4" w:rsidRPr="005B12D0" w:rsidRDefault="005B147B" w:rsidP="00C100B4">
      <w:pPr>
        <w:numPr>
          <w:ilvl w:val="0"/>
          <w:numId w:val="1"/>
        </w:numPr>
        <w:spacing w:after="0" w:line="240" w:lineRule="auto"/>
        <w:rPr>
          <w:rFonts w:ascii="Arial" w:hAnsi="Arial" w:cs="Arial"/>
          <w:lang w:val="en-US"/>
        </w:rPr>
      </w:pPr>
      <w:r w:rsidRPr="005B12D0">
        <w:rPr>
          <w:rFonts w:ascii="Arial" w:hAnsi="Arial" w:cs="Arial"/>
          <w:lang w:val="en-US"/>
        </w:rPr>
        <w:t>T</w:t>
      </w:r>
      <w:r w:rsidR="00C100B4" w:rsidRPr="005B12D0">
        <w:rPr>
          <w:rFonts w:ascii="Arial" w:hAnsi="Arial" w:cs="Arial"/>
          <w:lang w:val="en-US"/>
        </w:rPr>
        <w:t xml:space="preserve">he appropriateness, effectiveness and feasibility of the proposed research methods and/or approach. </w:t>
      </w:r>
    </w:p>
    <w:p w:rsidR="00BE5F6A" w:rsidRPr="005B12D0" w:rsidRDefault="00BE5F6A" w:rsidP="00BE5F6A">
      <w:pPr>
        <w:pStyle w:val="ListParagraph"/>
        <w:numPr>
          <w:ilvl w:val="0"/>
          <w:numId w:val="1"/>
        </w:numPr>
        <w:spacing w:after="0" w:line="240" w:lineRule="auto"/>
        <w:rPr>
          <w:rFonts w:ascii="Arial" w:hAnsi="Arial" w:cs="Arial"/>
          <w:lang w:val="en-US"/>
        </w:rPr>
      </w:pPr>
      <w:r w:rsidRPr="005B12D0">
        <w:rPr>
          <w:rFonts w:ascii="Arial" w:hAnsi="Arial" w:cs="Arial"/>
          <w:lang w:val="en-US"/>
        </w:rPr>
        <w:t>The quality and importance of the work of academic partners to date</w:t>
      </w:r>
    </w:p>
    <w:p w:rsidR="00C100B4" w:rsidRPr="005B12D0" w:rsidRDefault="00C100B4" w:rsidP="00C100B4">
      <w:pPr>
        <w:spacing w:after="0" w:line="240" w:lineRule="auto"/>
        <w:rPr>
          <w:rFonts w:ascii="Arial" w:hAnsi="Arial" w:cs="Arial"/>
          <w:lang w:val="en-US"/>
        </w:rPr>
      </w:pPr>
    </w:p>
    <w:p w:rsidR="00736128" w:rsidRPr="005B12D0" w:rsidRDefault="00BE5F6A" w:rsidP="00736128">
      <w:pPr>
        <w:spacing w:after="0" w:line="240" w:lineRule="auto"/>
        <w:rPr>
          <w:rFonts w:ascii="Arial" w:hAnsi="Arial" w:cs="Arial"/>
          <w:b/>
          <w:lang w:val="en-US"/>
        </w:rPr>
      </w:pPr>
      <w:r w:rsidRPr="005B12D0">
        <w:rPr>
          <w:rFonts w:ascii="Arial" w:hAnsi="Arial" w:cs="Arial"/>
          <w:b/>
          <w:lang w:val="en-US"/>
        </w:rPr>
        <w:t xml:space="preserve">Community </w:t>
      </w:r>
    </w:p>
    <w:p w:rsidR="00EC71CA" w:rsidRPr="005B12D0" w:rsidRDefault="002B1A12" w:rsidP="00EC71CA">
      <w:pPr>
        <w:numPr>
          <w:ilvl w:val="0"/>
          <w:numId w:val="1"/>
        </w:numPr>
        <w:spacing w:after="0" w:line="240" w:lineRule="auto"/>
        <w:rPr>
          <w:rFonts w:ascii="Arial" w:hAnsi="Arial" w:cs="Arial"/>
          <w:lang w:val="en-US"/>
        </w:rPr>
      </w:pPr>
      <w:r w:rsidRPr="005B12D0">
        <w:rPr>
          <w:rFonts w:ascii="Arial" w:hAnsi="Arial" w:cs="Arial"/>
          <w:lang w:val="en-US"/>
        </w:rPr>
        <w:t xml:space="preserve">The extent to which the community partners have the capacity to participate in activities </w:t>
      </w:r>
      <w:r w:rsidR="00CB64A1" w:rsidRPr="005B12D0">
        <w:rPr>
          <w:rFonts w:ascii="Arial" w:hAnsi="Arial" w:cs="Arial"/>
          <w:bCs/>
          <w:lang w:val="en-US"/>
        </w:rPr>
        <w:t>and contribute to outputs</w:t>
      </w:r>
      <w:r w:rsidR="00CB64A1" w:rsidRPr="005B12D0">
        <w:rPr>
          <w:rFonts w:ascii="Arial" w:hAnsi="Arial" w:cs="Arial"/>
          <w:lang w:val="en-US"/>
        </w:rPr>
        <w:t xml:space="preserve"> associated with the research project associated</w:t>
      </w:r>
      <w:r w:rsidRPr="005B12D0">
        <w:rPr>
          <w:rFonts w:ascii="Arial" w:hAnsi="Arial" w:cs="Arial"/>
          <w:lang w:val="en-US"/>
        </w:rPr>
        <w:t xml:space="preserve"> with the research project.  </w:t>
      </w:r>
    </w:p>
    <w:p w:rsidR="00EC71CA" w:rsidRPr="005B12D0" w:rsidRDefault="00EC71CA" w:rsidP="00EC71CA">
      <w:pPr>
        <w:numPr>
          <w:ilvl w:val="0"/>
          <w:numId w:val="1"/>
        </w:numPr>
        <w:spacing w:after="0" w:line="240" w:lineRule="auto"/>
        <w:rPr>
          <w:rFonts w:ascii="Arial" w:hAnsi="Arial" w:cs="Arial"/>
          <w:lang w:val="en-US"/>
        </w:rPr>
      </w:pPr>
      <w:r w:rsidRPr="005B12D0">
        <w:rPr>
          <w:rFonts w:ascii="Arial" w:hAnsi="Arial" w:cs="Arial"/>
          <w:lang w:val="en-US"/>
        </w:rPr>
        <w:t>The extent to which the community partners have played a clear and active role in the creation of the project.</w:t>
      </w:r>
    </w:p>
    <w:p w:rsidR="000A2EB3" w:rsidRPr="005B12D0" w:rsidRDefault="000A2EB3" w:rsidP="00C100B4">
      <w:pPr>
        <w:numPr>
          <w:ilvl w:val="0"/>
          <w:numId w:val="2"/>
        </w:numPr>
        <w:spacing w:after="0" w:line="240" w:lineRule="auto"/>
        <w:rPr>
          <w:rFonts w:ascii="Arial" w:hAnsi="Arial" w:cs="Arial"/>
          <w:lang w:val="en-US"/>
        </w:rPr>
      </w:pPr>
      <w:r w:rsidRPr="005B12D0">
        <w:rPr>
          <w:rFonts w:ascii="Arial" w:hAnsi="Arial" w:cs="Arial"/>
          <w:lang w:val="en-US"/>
        </w:rPr>
        <w:t xml:space="preserve">The different roles of community partners in the co-production of the research </w:t>
      </w:r>
      <w:r w:rsidR="00EC71CA" w:rsidRPr="005B12D0">
        <w:rPr>
          <w:rFonts w:ascii="Arial" w:hAnsi="Arial" w:cs="Arial"/>
          <w:lang w:val="en-US"/>
        </w:rPr>
        <w:t xml:space="preserve">are </w:t>
      </w:r>
      <w:r w:rsidRPr="005B12D0">
        <w:rPr>
          <w:rFonts w:ascii="Arial" w:hAnsi="Arial" w:cs="Arial"/>
          <w:lang w:val="en-US"/>
        </w:rPr>
        <w:t xml:space="preserve"> clearly articulated and agreed</w:t>
      </w:r>
    </w:p>
    <w:p w:rsidR="000A2EB3" w:rsidRPr="005B12D0" w:rsidRDefault="000A2EB3" w:rsidP="00C100B4">
      <w:pPr>
        <w:numPr>
          <w:ilvl w:val="0"/>
          <w:numId w:val="2"/>
        </w:numPr>
        <w:spacing w:after="0" w:line="240" w:lineRule="auto"/>
        <w:rPr>
          <w:rFonts w:ascii="Arial" w:hAnsi="Arial" w:cs="Arial"/>
          <w:lang w:val="en-US"/>
        </w:rPr>
      </w:pPr>
      <w:r w:rsidRPr="005B12D0">
        <w:rPr>
          <w:rFonts w:ascii="Arial" w:hAnsi="Arial" w:cs="Arial"/>
          <w:lang w:val="en-US"/>
        </w:rPr>
        <w:t xml:space="preserve">Ethical </w:t>
      </w:r>
      <w:r w:rsidR="00736128" w:rsidRPr="005B12D0">
        <w:rPr>
          <w:rFonts w:ascii="Arial" w:hAnsi="Arial" w:cs="Arial"/>
          <w:lang w:val="en-US"/>
        </w:rPr>
        <w:t xml:space="preserve">questions and dilemmas relating </w:t>
      </w:r>
      <w:r w:rsidRPr="005B12D0">
        <w:rPr>
          <w:rFonts w:ascii="Arial" w:hAnsi="Arial" w:cs="Arial"/>
          <w:lang w:val="en-US"/>
        </w:rPr>
        <w:t xml:space="preserve">to community engagement in the research process </w:t>
      </w:r>
      <w:r w:rsidR="00736128" w:rsidRPr="005B12D0">
        <w:rPr>
          <w:rFonts w:ascii="Arial" w:hAnsi="Arial" w:cs="Arial"/>
          <w:lang w:val="en-US"/>
        </w:rPr>
        <w:t xml:space="preserve">have been considered and </w:t>
      </w:r>
      <w:r w:rsidRPr="005B12D0">
        <w:rPr>
          <w:rFonts w:ascii="Arial" w:hAnsi="Arial" w:cs="Arial"/>
          <w:lang w:val="en-US"/>
        </w:rPr>
        <w:t>addressed</w:t>
      </w:r>
    </w:p>
    <w:p w:rsidR="00C100B4" w:rsidRPr="005B12D0" w:rsidRDefault="00C100B4" w:rsidP="00C100B4">
      <w:pPr>
        <w:spacing w:after="0" w:line="240" w:lineRule="auto"/>
        <w:rPr>
          <w:rFonts w:ascii="Arial" w:hAnsi="Arial" w:cs="Arial"/>
          <w:lang w:val="en-US"/>
        </w:rPr>
      </w:pPr>
    </w:p>
    <w:p w:rsidR="00C100B4" w:rsidRPr="005B12D0" w:rsidRDefault="00C100B4" w:rsidP="00C100B4">
      <w:pPr>
        <w:spacing w:after="0" w:line="240" w:lineRule="auto"/>
        <w:rPr>
          <w:rFonts w:ascii="Arial" w:hAnsi="Arial" w:cs="Arial"/>
          <w:b/>
          <w:bCs/>
          <w:lang w:val="en-US"/>
        </w:rPr>
      </w:pPr>
      <w:r w:rsidRPr="005B12D0">
        <w:rPr>
          <w:rFonts w:ascii="Arial" w:hAnsi="Arial" w:cs="Arial"/>
          <w:b/>
          <w:bCs/>
          <w:lang w:val="en-US"/>
        </w:rPr>
        <w:t>Management of the project</w:t>
      </w:r>
    </w:p>
    <w:p w:rsidR="00BE5F6A" w:rsidRPr="005B12D0" w:rsidRDefault="00BE5F6A" w:rsidP="00BE5F6A">
      <w:pPr>
        <w:numPr>
          <w:ilvl w:val="0"/>
          <w:numId w:val="3"/>
        </w:numPr>
        <w:spacing w:after="0" w:line="240" w:lineRule="auto"/>
        <w:rPr>
          <w:rFonts w:ascii="Arial" w:hAnsi="Arial" w:cs="Arial"/>
          <w:lang w:val="en-US"/>
        </w:rPr>
      </w:pPr>
      <w:r w:rsidRPr="005B12D0">
        <w:rPr>
          <w:rFonts w:ascii="Arial" w:hAnsi="Arial" w:cs="Arial"/>
          <w:lang w:val="en-US"/>
        </w:rPr>
        <w:t>The ability of the Lead Applicant to monitor the project and bring it to completion as demonstrated in the application</w:t>
      </w:r>
    </w:p>
    <w:p w:rsidR="00C100B4" w:rsidRPr="005B12D0" w:rsidRDefault="00C100B4" w:rsidP="00C100B4">
      <w:pPr>
        <w:numPr>
          <w:ilvl w:val="0"/>
          <w:numId w:val="3"/>
        </w:numPr>
        <w:spacing w:after="0" w:line="240" w:lineRule="auto"/>
        <w:rPr>
          <w:rFonts w:ascii="Arial" w:hAnsi="Arial" w:cs="Arial"/>
          <w:lang w:val="en-US"/>
        </w:rPr>
      </w:pPr>
      <w:r w:rsidRPr="005B12D0">
        <w:rPr>
          <w:rFonts w:ascii="Arial" w:hAnsi="Arial" w:cs="Arial"/>
          <w:lang w:val="en-US"/>
        </w:rPr>
        <w:t>Whether the lines of responsibility and accountability are clearly articulated</w:t>
      </w:r>
    </w:p>
    <w:p w:rsidR="00C100B4" w:rsidRPr="005B12D0" w:rsidRDefault="002F6AFC" w:rsidP="00C100B4">
      <w:pPr>
        <w:numPr>
          <w:ilvl w:val="0"/>
          <w:numId w:val="3"/>
        </w:numPr>
        <w:spacing w:after="0" w:line="240" w:lineRule="auto"/>
        <w:rPr>
          <w:rFonts w:ascii="Arial" w:hAnsi="Arial" w:cs="Arial"/>
          <w:lang w:val="en-US"/>
        </w:rPr>
      </w:pPr>
      <w:r w:rsidRPr="005B12D0">
        <w:rPr>
          <w:rFonts w:ascii="Arial" w:hAnsi="Arial" w:cs="Arial"/>
          <w:lang w:val="en-US"/>
        </w:rPr>
        <w:t>W</w:t>
      </w:r>
      <w:r w:rsidR="00C100B4" w:rsidRPr="005B12D0">
        <w:rPr>
          <w:rFonts w:ascii="Arial" w:hAnsi="Arial" w:cs="Arial"/>
          <w:lang w:val="en-US"/>
        </w:rPr>
        <w:t>hether a realistic timetable, incorporating milestones, is presented which will achieve the project’s aims and objectives within the proposed timescale</w:t>
      </w:r>
    </w:p>
    <w:p w:rsidR="00C100B4" w:rsidRPr="005B12D0" w:rsidRDefault="00C100B4" w:rsidP="00C100B4">
      <w:pPr>
        <w:numPr>
          <w:ilvl w:val="0"/>
          <w:numId w:val="3"/>
        </w:numPr>
        <w:spacing w:after="0" w:line="240" w:lineRule="auto"/>
        <w:rPr>
          <w:rFonts w:ascii="Arial" w:hAnsi="Arial" w:cs="Arial"/>
          <w:lang w:val="en-US"/>
        </w:rPr>
      </w:pPr>
      <w:r w:rsidRPr="005B12D0">
        <w:rPr>
          <w:rFonts w:ascii="Arial" w:hAnsi="Arial" w:cs="Arial"/>
          <w:lang w:val="en-US"/>
        </w:rPr>
        <w:t xml:space="preserve">Whether a clear strategy is in place for ensuring effective collaboration between academic and </w:t>
      </w:r>
      <w:r w:rsidR="005B4A85" w:rsidRPr="005B12D0">
        <w:rPr>
          <w:rFonts w:ascii="Arial" w:hAnsi="Arial" w:cs="Arial"/>
          <w:lang w:val="en-US"/>
        </w:rPr>
        <w:t>community</w:t>
      </w:r>
      <w:r w:rsidRPr="005B12D0">
        <w:rPr>
          <w:rFonts w:ascii="Arial" w:hAnsi="Arial" w:cs="Arial"/>
          <w:lang w:val="en-US"/>
        </w:rPr>
        <w:t xml:space="preserve"> partners</w:t>
      </w:r>
      <w:r w:rsidR="003E2AAD" w:rsidRPr="005B12D0">
        <w:rPr>
          <w:rFonts w:ascii="Arial" w:hAnsi="Arial" w:cs="Arial"/>
          <w:lang w:val="en-US"/>
        </w:rPr>
        <w:t xml:space="preserve"> and the roles of all partners are clearly defined</w:t>
      </w:r>
    </w:p>
    <w:p w:rsidR="00C100B4" w:rsidRPr="005B12D0" w:rsidRDefault="00C100B4" w:rsidP="00C100B4">
      <w:pPr>
        <w:spacing w:after="0" w:line="240" w:lineRule="auto"/>
        <w:rPr>
          <w:rFonts w:ascii="Arial" w:hAnsi="Arial" w:cs="Arial"/>
          <w:b/>
          <w:bCs/>
          <w:lang w:val="en-US"/>
        </w:rPr>
      </w:pPr>
    </w:p>
    <w:p w:rsidR="00C100B4" w:rsidRPr="005B12D0" w:rsidRDefault="00C100B4" w:rsidP="00C100B4">
      <w:pPr>
        <w:spacing w:after="0" w:line="240" w:lineRule="auto"/>
        <w:rPr>
          <w:rFonts w:ascii="Arial" w:hAnsi="Arial" w:cs="Arial"/>
          <w:b/>
          <w:bCs/>
          <w:lang w:val="en-US"/>
        </w:rPr>
      </w:pPr>
      <w:r w:rsidRPr="005B12D0">
        <w:rPr>
          <w:rFonts w:ascii="Arial" w:hAnsi="Arial" w:cs="Arial"/>
          <w:b/>
          <w:bCs/>
          <w:lang w:val="en-US"/>
        </w:rPr>
        <w:t>Value for money</w:t>
      </w:r>
    </w:p>
    <w:p w:rsidR="00C100B4" w:rsidRPr="005B12D0" w:rsidRDefault="002F6AFC" w:rsidP="00C100B4">
      <w:pPr>
        <w:numPr>
          <w:ilvl w:val="0"/>
          <w:numId w:val="4"/>
        </w:numPr>
        <w:spacing w:after="0" w:line="240" w:lineRule="auto"/>
        <w:rPr>
          <w:rFonts w:ascii="Arial" w:hAnsi="Arial" w:cs="Arial"/>
          <w:lang w:val="en-US"/>
        </w:rPr>
      </w:pPr>
      <w:r w:rsidRPr="005B12D0">
        <w:rPr>
          <w:rFonts w:ascii="Arial" w:hAnsi="Arial" w:cs="Arial"/>
          <w:lang w:val="en-US"/>
        </w:rPr>
        <w:t>W</w:t>
      </w:r>
      <w:r w:rsidR="00C100B4" w:rsidRPr="005B12D0">
        <w:rPr>
          <w:rFonts w:ascii="Arial" w:hAnsi="Arial" w:cs="Arial"/>
          <w:lang w:val="en-US"/>
        </w:rPr>
        <w:t>hether the resources requested are reasonable in the c</w:t>
      </w:r>
      <w:r w:rsidRPr="005B12D0">
        <w:rPr>
          <w:rFonts w:ascii="Arial" w:hAnsi="Arial" w:cs="Arial"/>
          <w:lang w:val="en-US"/>
        </w:rPr>
        <w:t>ontext of the proposed research</w:t>
      </w:r>
    </w:p>
    <w:p w:rsidR="00C100B4" w:rsidRPr="005B12D0" w:rsidRDefault="00C100B4" w:rsidP="00C100B4">
      <w:pPr>
        <w:spacing w:after="0" w:line="240" w:lineRule="auto"/>
        <w:rPr>
          <w:rFonts w:ascii="Arial" w:hAnsi="Arial" w:cs="Arial"/>
          <w:b/>
          <w:bCs/>
          <w:lang w:val="en-US"/>
        </w:rPr>
      </w:pPr>
    </w:p>
    <w:p w:rsidR="00C100B4" w:rsidRPr="005B12D0" w:rsidRDefault="00C100B4" w:rsidP="00C100B4">
      <w:pPr>
        <w:spacing w:after="0" w:line="240" w:lineRule="auto"/>
        <w:rPr>
          <w:rFonts w:ascii="Arial" w:hAnsi="Arial" w:cs="Arial"/>
          <w:b/>
          <w:bCs/>
          <w:lang w:val="en-US"/>
        </w:rPr>
      </w:pPr>
      <w:r w:rsidRPr="005B12D0">
        <w:rPr>
          <w:rFonts w:ascii="Arial" w:hAnsi="Arial" w:cs="Arial"/>
          <w:b/>
          <w:bCs/>
          <w:lang w:val="en-US"/>
        </w:rPr>
        <w:t>Outputs, dissemination, and Impact</w:t>
      </w:r>
    </w:p>
    <w:p w:rsidR="00C100B4" w:rsidRPr="005B12D0" w:rsidRDefault="00C100B4" w:rsidP="00C100B4">
      <w:pPr>
        <w:numPr>
          <w:ilvl w:val="0"/>
          <w:numId w:val="5"/>
        </w:numPr>
        <w:spacing w:after="0" w:line="240" w:lineRule="auto"/>
        <w:rPr>
          <w:rFonts w:ascii="Arial" w:hAnsi="Arial" w:cs="Arial"/>
          <w:lang w:val="en-US"/>
        </w:rPr>
      </w:pPr>
      <w:r w:rsidRPr="005B12D0">
        <w:rPr>
          <w:rFonts w:ascii="Arial" w:hAnsi="Arial" w:cs="Arial"/>
          <w:lang w:val="en-US"/>
        </w:rPr>
        <w:t>The appropriateness and effectiveness of the proposed dissemination methods</w:t>
      </w:r>
    </w:p>
    <w:p w:rsidR="002B1A12" w:rsidRPr="005B12D0" w:rsidRDefault="002B1A12" w:rsidP="002B1A12">
      <w:pPr>
        <w:numPr>
          <w:ilvl w:val="0"/>
          <w:numId w:val="5"/>
        </w:numPr>
        <w:spacing w:after="0" w:line="240" w:lineRule="auto"/>
        <w:rPr>
          <w:rFonts w:ascii="Arial" w:hAnsi="Arial" w:cs="Arial"/>
          <w:lang w:val="en-US"/>
        </w:rPr>
      </w:pPr>
      <w:r w:rsidRPr="005B12D0">
        <w:rPr>
          <w:rFonts w:ascii="Arial" w:hAnsi="Arial" w:cs="Arial"/>
          <w:lang w:val="en-US"/>
        </w:rPr>
        <w:t>The relationship between the outputs and the research themes of the engagement centre</w:t>
      </w:r>
    </w:p>
    <w:p w:rsidR="002B1A12" w:rsidRPr="005B12D0" w:rsidRDefault="002B1A12" w:rsidP="002B1A12">
      <w:pPr>
        <w:numPr>
          <w:ilvl w:val="0"/>
          <w:numId w:val="5"/>
        </w:numPr>
        <w:spacing w:after="0" w:line="240" w:lineRule="auto"/>
        <w:rPr>
          <w:rFonts w:ascii="Arial" w:hAnsi="Arial" w:cs="Arial"/>
          <w:lang w:val="en-US"/>
        </w:rPr>
      </w:pPr>
      <w:r w:rsidRPr="005B12D0">
        <w:rPr>
          <w:rFonts w:ascii="Arial" w:hAnsi="Arial" w:cs="Arial"/>
          <w:lang w:val="en-US"/>
        </w:rPr>
        <w:t>Issues of research ownership have been addressed</w:t>
      </w:r>
    </w:p>
    <w:p w:rsidR="003F6B5B" w:rsidRPr="005B12D0" w:rsidRDefault="003F6B5B" w:rsidP="00C100B4">
      <w:pPr>
        <w:numPr>
          <w:ilvl w:val="0"/>
          <w:numId w:val="5"/>
        </w:numPr>
        <w:spacing w:after="0" w:line="240" w:lineRule="auto"/>
        <w:rPr>
          <w:rFonts w:ascii="Arial" w:hAnsi="Arial" w:cs="Arial"/>
          <w:lang w:val="en-US"/>
        </w:rPr>
      </w:pPr>
      <w:r w:rsidRPr="005B12D0">
        <w:rPr>
          <w:rFonts w:ascii="Arial" w:hAnsi="Arial" w:cs="Arial"/>
          <w:lang w:val="en-US"/>
        </w:rPr>
        <w:t xml:space="preserve">The impact of the project on people; particularly in terms of skills, knowledge and </w:t>
      </w:r>
      <w:r w:rsidR="00A71688" w:rsidRPr="005B12D0">
        <w:rPr>
          <w:rFonts w:ascii="Arial" w:hAnsi="Arial" w:cs="Arial"/>
          <w:lang w:val="en-US"/>
        </w:rPr>
        <w:t>volunteering activities</w:t>
      </w:r>
    </w:p>
    <w:p w:rsidR="00A00B36" w:rsidRPr="005B12D0" w:rsidRDefault="00A00B36" w:rsidP="00A00B36">
      <w:pPr>
        <w:spacing w:after="0" w:line="240" w:lineRule="auto"/>
        <w:ind w:left="360"/>
        <w:rPr>
          <w:rFonts w:ascii="Arial" w:hAnsi="Arial" w:cs="Arial"/>
          <w:lang w:val="en-US"/>
        </w:rPr>
      </w:pPr>
    </w:p>
    <w:p w:rsidR="00EC71CA" w:rsidRPr="005B12D0" w:rsidRDefault="00EC71CA" w:rsidP="00A00B36">
      <w:pPr>
        <w:spacing w:after="0" w:line="240" w:lineRule="auto"/>
        <w:ind w:left="360"/>
        <w:rPr>
          <w:rFonts w:ascii="Arial" w:hAnsi="Arial" w:cs="Arial"/>
          <w:lang w:val="en-US"/>
        </w:rPr>
      </w:pPr>
    </w:p>
    <w:p w:rsidR="00EC71CA" w:rsidRPr="005B12D0" w:rsidRDefault="00EC71CA" w:rsidP="00A00B36">
      <w:pPr>
        <w:spacing w:after="0" w:line="240" w:lineRule="auto"/>
        <w:ind w:left="360"/>
        <w:rPr>
          <w:rFonts w:ascii="Arial" w:hAnsi="Arial" w:cs="Arial"/>
          <w:lang w:val="en-US"/>
        </w:rPr>
      </w:pPr>
    </w:p>
    <w:sectPr w:rsidR="00EC71CA" w:rsidRPr="005B12D0" w:rsidSect="00C36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97C"/>
    <w:multiLevelType w:val="multilevel"/>
    <w:tmpl w:val="733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A1D56"/>
    <w:multiLevelType w:val="multilevel"/>
    <w:tmpl w:val="635E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74341"/>
    <w:multiLevelType w:val="multilevel"/>
    <w:tmpl w:val="9E0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546FFD"/>
    <w:multiLevelType w:val="multilevel"/>
    <w:tmpl w:val="128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B2003"/>
    <w:multiLevelType w:val="multilevel"/>
    <w:tmpl w:val="73FE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9A12CB"/>
    <w:multiLevelType w:val="multilevel"/>
    <w:tmpl w:val="3CB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B4"/>
    <w:rsid w:val="000A2EB3"/>
    <w:rsid w:val="000B71DF"/>
    <w:rsid w:val="001B23AD"/>
    <w:rsid w:val="001D0268"/>
    <w:rsid w:val="001E3E03"/>
    <w:rsid w:val="001F0CEA"/>
    <w:rsid w:val="002410B7"/>
    <w:rsid w:val="002B1A12"/>
    <w:rsid w:val="002F6AFC"/>
    <w:rsid w:val="00364C7E"/>
    <w:rsid w:val="00371FB1"/>
    <w:rsid w:val="003E2AAD"/>
    <w:rsid w:val="003F6B5B"/>
    <w:rsid w:val="005B12D0"/>
    <w:rsid w:val="005B147B"/>
    <w:rsid w:val="005B4A85"/>
    <w:rsid w:val="0062342A"/>
    <w:rsid w:val="00675ACD"/>
    <w:rsid w:val="00736128"/>
    <w:rsid w:val="008018C6"/>
    <w:rsid w:val="00955E01"/>
    <w:rsid w:val="00A00B36"/>
    <w:rsid w:val="00A71688"/>
    <w:rsid w:val="00BE5F6A"/>
    <w:rsid w:val="00C100B4"/>
    <w:rsid w:val="00C360DB"/>
    <w:rsid w:val="00CB64A1"/>
    <w:rsid w:val="00CE2995"/>
    <w:rsid w:val="00E419C8"/>
    <w:rsid w:val="00EC71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B36"/>
    <w:rPr>
      <w:color w:val="0000FF" w:themeColor="hyperlink"/>
      <w:u w:val="single"/>
    </w:rPr>
  </w:style>
  <w:style w:type="paragraph" w:styleId="BalloonText">
    <w:name w:val="Balloon Text"/>
    <w:basedOn w:val="Normal"/>
    <w:link w:val="BalloonTextChar"/>
    <w:uiPriority w:val="99"/>
    <w:semiHidden/>
    <w:unhideWhenUsed/>
    <w:rsid w:val="003F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5B"/>
    <w:rPr>
      <w:rFonts w:ascii="Tahoma" w:hAnsi="Tahoma" w:cs="Tahoma"/>
      <w:sz w:val="16"/>
      <w:szCs w:val="16"/>
    </w:rPr>
  </w:style>
  <w:style w:type="paragraph" w:styleId="ListParagraph">
    <w:name w:val="List Paragraph"/>
    <w:basedOn w:val="Normal"/>
    <w:uiPriority w:val="34"/>
    <w:qFormat/>
    <w:rsid w:val="00BE5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B36"/>
    <w:rPr>
      <w:color w:val="0000FF" w:themeColor="hyperlink"/>
      <w:u w:val="single"/>
    </w:rPr>
  </w:style>
  <w:style w:type="paragraph" w:styleId="BalloonText">
    <w:name w:val="Balloon Text"/>
    <w:basedOn w:val="Normal"/>
    <w:link w:val="BalloonTextChar"/>
    <w:uiPriority w:val="99"/>
    <w:semiHidden/>
    <w:unhideWhenUsed/>
    <w:rsid w:val="003F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5B"/>
    <w:rPr>
      <w:rFonts w:ascii="Tahoma" w:hAnsi="Tahoma" w:cs="Tahoma"/>
      <w:sz w:val="16"/>
      <w:szCs w:val="16"/>
    </w:rPr>
  </w:style>
  <w:style w:type="paragraph" w:styleId="ListParagraph">
    <w:name w:val="List Paragraph"/>
    <w:basedOn w:val="Normal"/>
    <w:uiPriority w:val="34"/>
    <w:qFormat/>
    <w:rsid w:val="00BE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32557">
      <w:bodyDiv w:val="1"/>
      <w:marLeft w:val="0"/>
      <w:marRight w:val="0"/>
      <w:marTop w:val="0"/>
      <w:marBottom w:val="0"/>
      <w:divBdr>
        <w:top w:val="none" w:sz="0" w:space="0" w:color="auto"/>
        <w:left w:val="none" w:sz="0" w:space="0" w:color="auto"/>
        <w:bottom w:val="none" w:sz="0" w:space="0" w:color="auto"/>
        <w:right w:val="none" w:sz="0" w:space="0" w:color="auto"/>
      </w:divBdr>
      <w:divsChild>
        <w:div w:id="2122139274">
          <w:marLeft w:val="0"/>
          <w:marRight w:val="0"/>
          <w:marTop w:val="0"/>
          <w:marBottom w:val="0"/>
          <w:divBdr>
            <w:top w:val="none" w:sz="0" w:space="0" w:color="auto"/>
            <w:left w:val="none" w:sz="0" w:space="0" w:color="auto"/>
            <w:bottom w:val="none" w:sz="0" w:space="0" w:color="auto"/>
            <w:right w:val="none" w:sz="0" w:space="0" w:color="auto"/>
          </w:divBdr>
          <w:divsChild>
            <w:div w:id="1202087713">
              <w:marLeft w:val="0"/>
              <w:marRight w:val="0"/>
              <w:marTop w:val="0"/>
              <w:marBottom w:val="0"/>
              <w:divBdr>
                <w:top w:val="none" w:sz="0" w:space="0" w:color="auto"/>
                <w:left w:val="none" w:sz="0" w:space="0" w:color="auto"/>
                <w:bottom w:val="none" w:sz="0" w:space="0" w:color="auto"/>
                <w:right w:val="none" w:sz="0" w:space="0" w:color="auto"/>
              </w:divBdr>
              <w:divsChild>
                <w:div w:id="1079402998">
                  <w:marLeft w:val="0"/>
                  <w:marRight w:val="0"/>
                  <w:marTop w:val="0"/>
                  <w:marBottom w:val="0"/>
                  <w:divBdr>
                    <w:top w:val="none" w:sz="0" w:space="0" w:color="auto"/>
                    <w:left w:val="none" w:sz="0" w:space="0" w:color="auto"/>
                    <w:bottom w:val="none" w:sz="0" w:space="0" w:color="auto"/>
                    <w:right w:val="none" w:sz="0" w:space="0" w:color="auto"/>
                  </w:divBdr>
                  <w:divsChild>
                    <w:div w:id="1014570862">
                      <w:marLeft w:val="0"/>
                      <w:marRight w:val="0"/>
                      <w:marTop w:val="0"/>
                      <w:marBottom w:val="0"/>
                      <w:divBdr>
                        <w:top w:val="none" w:sz="0" w:space="0" w:color="auto"/>
                        <w:left w:val="none" w:sz="0" w:space="0" w:color="auto"/>
                        <w:bottom w:val="none" w:sz="0" w:space="0" w:color="auto"/>
                        <w:right w:val="none" w:sz="0" w:space="0" w:color="auto"/>
                      </w:divBdr>
                      <w:divsChild>
                        <w:div w:id="1208564545">
                          <w:marLeft w:val="0"/>
                          <w:marRight w:val="0"/>
                          <w:marTop w:val="0"/>
                          <w:marBottom w:val="0"/>
                          <w:divBdr>
                            <w:top w:val="none" w:sz="0" w:space="0" w:color="auto"/>
                            <w:left w:val="none" w:sz="0" w:space="0" w:color="auto"/>
                            <w:bottom w:val="none" w:sz="0" w:space="0" w:color="auto"/>
                            <w:right w:val="none" w:sz="0" w:space="0" w:color="auto"/>
                          </w:divBdr>
                          <w:divsChild>
                            <w:div w:id="1132210634">
                              <w:marLeft w:val="0"/>
                              <w:marRight w:val="0"/>
                              <w:marTop w:val="0"/>
                              <w:marBottom w:val="0"/>
                              <w:divBdr>
                                <w:top w:val="none" w:sz="0" w:space="0" w:color="auto"/>
                                <w:left w:val="none" w:sz="0" w:space="0" w:color="auto"/>
                                <w:bottom w:val="none" w:sz="0" w:space="0" w:color="auto"/>
                                <w:right w:val="none" w:sz="0" w:space="0" w:color="auto"/>
                              </w:divBdr>
                              <w:divsChild>
                                <w:div w:id="345327903">
                                  <w:marLeft w:val="0"/>
                                  <w:marRight w:val="0"/>
                                  <w:marTop w:val="0"/>
                                  <w:marBottom w:val="0"/>
                                  <w:divBdr>
                                    <w:top w:val="none" w:sz="0" w:space="0" w:color="auto"/>
                                    <w:left w:val="none" w:sz="0" w:space="0" w:color="auto"/>
                                    <w:bottom w:val="none" w:sz="0" w:space="0" w:color="auto"/>
                                    <w:right w:val="none" w:sz="0" w:space="0" w:color="auto"/>
                                  </w:divBdr>
                                  <w:divsChild>
                                    <w:div w:id="750195230">
                                      <w:marLeft w:val="0"/>
                                      <w:marRight w:val="0"/>
                                      <w:marTop w:val="0"/>
                                      <w:marBottom w:val="0"/>
                                      <w:divBdr>
                                        <w:top w:val="none" w:sz="0" w:space="0" w:color="auto"/>
                                        <w:left w:val="none" w:sz="0" w:space="0" w:color="auto"/>
                                        <w:bottom w:val="none" w:sz="0" w:space="0" w:color="auto"/>
                                        <w:right w:val="none" w:sz="0" w:space="0" w:color="auto"/>
                                      </w:divBdr>
                                    </w:div>
                                    <w:div w:id="263809542">
                                      <w:marLeft w:val="0"/>
                                      <w:marRight w:val="0"/>
                                      <w:marTop w:val="0"/>
                                      <w:marBottom w:val="0"/>
                                      <w:divBdr>
                                        <w:top w:val="none" w:sz="0" w:space="0" w:color="auto"/>
                                        <w:left w:val="none" w:sz="0" w:space="0" w:color="auto"/>
                                        <w:bottom w:val="none" w:sz="0" w:space="0" w:color="auto"/>
                                        <w:right w:val="none" w:sz="0" w:space="0" w:color="auto"/>
                                      </w:divBdr>
                                    </w:div>
                                    <w:div w:id="136194467">
                                      <w:marLeft w:val="0"/>
                                      <w:marRight w:val="0"/>
                                      <w:marTop w:val="0"/>
                                      <w:marBottom w:val="0"/>
                                      <w:divBdr>
                                        <w:top w:val="none" w:sz="0" w:space="0" w:color="auto"/>
                                        <w:left w:val="none" w:sz="0" w:space="0" w:color="auto"/>
                                        <w:bottom w:val="none" w:sz="0" w:space="0" w:color="auto"/>
                                        <w:right w:val="none" w:sz="0" w:space="0" w:color="auto"/>
                                      </w:divBdr>
                                    </w:div>
                                    <w:div w:id="1982466886">
                                      <w:marLeft w:val="0"/>
                                      <w:marRight w:val="0"/>
                                      <w:marTop w:val="0"/>
                                      <w:marBottom w:val="0"/>
                                      <w:divBdr>
                                        <w:top w:val="none" w:sz="0" w:space="0" w:color="auto"/>
                                        <w:left w:val="none" w:sz="0" w:space="0" w:color="auto"/>
                                        <w:bottom w:val="none" w:sz="0" w:space="0" w:color="auto"/>
                                        <w:right w:val="none" w:sz="0" w:space="0" w:color="auto"/>
                                      </w:divBdr>
                                    </w:div>
                                    <w:div w:id="379599189">
                                      <w:marLeft w:val="0"/>
                                      <w:marRight w:val="0"/>
                                      <w:marTop w:val="0"/>
                                      <w:marBottom w:val="0"/>
                                      <w:divBdr>
                                        <w:top w:val="none" w:sz="0" w:space="0" w:color="auto"/>
                                        <w:left w:val="none" w:sz="0" w:space="0" w:color="auto"/>
                                        <w:bottom w:val="none" w:sz="0" w:space="0" w:color="auto"/>
                                        <w:right w:val="none" w:sz="0" w:space="0" w:color="auto"/>
                                      </w:divBdr>
                                    </w:div>
                                    <w:div w:id="1455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92034">
      <w:bodyDiv w:val="1"/>
      <w:marLeft w:val="0"/>
      <w:marRight w:val="0"/>
      <w:marTop w:val="0"/>
      <w:marBottom w:val="0"/>
      <w:divBdr>
        <w:top w:val="none" w:sz="0" w:space="0" w:color="auto"/>
        <w:left w:val="none" w:sz="0" w:space="0" w:color="auto"/>
        <w:bottom w:val="none" w:sz="0" w:space="0" w:color="auto"/>
        <w:right w:val="none" w:sz="0" w:space="0" w:color="auto"/>
      </w:divBdr>
      <w:divsChild>
        <w:div w:id="262610584">
          <w:marLeft w:val="0"/>
          <w:marRight w:val="0"/>
          <w:marTop w:val="0"/>
          <w:marBottom w:val="0"/>
          <w:divBdr>
            <w:top w:val="none" w:sz="0" w:space="0" w:color="auto"/>
            <w:left w:val="none" w:sz="0" w:space="0" w:color="auto"/>
            <w:bottom w:val="none" w:sz="0" w:space="0" w:color="auto"/>
            <w:right w:val="none" w:sz="0" w:space="0" w:color="auto"/>
          </w:divBdr>
          <w:divsChild>
            <w:div w:id="1328632364">
              <w:marLeft w:val="0"/>
              <w:marRight w:val="0"/>
              <w:marTop w:val="0"/>
              <w:marBottom w:val="0"/>
              <w:divBdr>
                <w:top w:val="none" w:sz="0" w:space="0" w:color="auto"/>
                <w:left w:val="none" w:sz="0" w:space="0" w:color="auto"/>
                <w:bottom w:val="none" w:sz="0" w:space="0" w:color="auto"/>
                <w:right w:val="none" w:sz="0" w:space="0" w:color="auto"/>
              </w:divBdr>
              <w:divsChild>
                <w:div w:id="689063693">
                  <w:marLeft w:val="0"/>
                  <w:marRight w:val="0"/>
                  <w:marTop w:val="0"/>
                  <w:marBottom w:val="0"/>
                  <w:divBdr>
                    <w:top w:val="none" w:sz="0" w:space="0" w:color="auto"/>
                    <w:left w:val="none" w:sz="0" w:space="0" w:color="auto"/>
                    <w:bottom w:val="none" w:sz="0" w:space="0" w:color="auto"/>
                    <w:right w:val="none" w:sz="0" w:space="0" w:color="auto"/>
                  </w:divBdr>
                  <w:divsChild>
                    <w:div w:id="358161087">
                      <w:marLeft w:val="0"/>
                      <w:marRight w:val="0"/>
                      <w:marTop w:val="0"/>
                      <w:marBottom w:val="0"/>
                      <w:divBdr>
                        <w:top w:val="none" w:sz="0" w:space="0" w:color="auto"/>
                        <w:left w:val="none" w:sz="0" w:space="0" w:color="auto"/>
                        <w:bottom w:val="none" w:sz="0" w:space="0" w:color="auto"/>
                        <w:right w:val="none" w:sz="0" w:space="0" w:color="auto"/>
                      </w:divBdr>
                      <w:divsChild>
                        <w:div w:id="1968463602">
                          <w:marLeft w:val="0"/>
                          <w:marRight w:val="0"/>
                          <w:marTop w:val="0"/>
                          <w:marBottom w:val="0"/>
                          <w:divBdr>
                            <w:top w:val="none" w:sz="0" w:space="0" w:color="auto"/>
                            <w:left w:val="none" w:sz="0" w:space="0" w:color="auto"/>
                            <w:bottom w:val="none" w:sz="0" w:space="0" w:color="auto"/>
                            <w:right w:val="none" w:sz="0" w:space="0" w:color="auto"/>
                          </w:divBdr>
                          <w:divsChild>
                            <w:div w:id="1875650355">
                              <w:marLeft w:val="0"/>
                              <w:marRight w:val="0"/>
                              <w:marTop w:val="0"/>
                              <w:marBottom w:val="0"/>
                              <w:divBdr>
                                <w:top w:val="none" w:sz="0" w:space="0" w:color="auto"/>
                                <w:left w:val="none" w:sz="0" w:space="0" w:color="auto"/>
                                <w:bottom w:val="none" w:sz="0" w:space="0" w:color="auto"/>
                                <w:right w:val="none" w:sz="0" w:space="0" w:color="auto"/>
                              </w:divBdr>
                              <w:divsChild>
                                <w:div w:id="1191915760">
                                  <w:marLeft w:val="0"/>
                                  <w:marRight w:val="0"/>
                                  <w:marTop w:val="0"/>
                                  <w:marBottom w:val="0"/>
                                  <w:divBdr>
                                    <w:top w:val="none" w:sz="0" w:space="0" w:color="auto"/>
                                    <w:left w:val="none" w:sz="0" w:space="0" w:color="auto"/>
                                    <w:bottom w:val="none" w:sz="0" w:space="0" w:color="auto"/>
                                    <w:right w:val="none" w:sz="0" w:space="0" w:color="auto"/>
                                  </w:divBdr>
                                  <w:divsChild>
                                    <w:div w:id="436363870">
                                      <w:marLeft w:val="0"/>
                                      <w:marRight w:val="0"/>
                                      <w:marTop w:val="0"/>
                                      <w:marBottom w:val="0"/>
                                      <w:divBdr>
                                        <w:top w:val="none" w:sz="0" w:space="0" w:color="auto"/>
                                        <w:left w:val="none" w:sz="0" w:space="0" w:color="auto"/>
                                        <w:bottom w:val="none" w:sz="0" w:space="0" w:color="auto"/>
                                        <w:right w:val="none" w:sz="0" w:space="0" w:color="auto"/>
                                      </w:divBdr>
                                    </w:div>
                                    <w:div w:id="1734695144">
                                      <w:marLeft w:val="0"/>
                                      <w:marRight w:val="0"/>
                                      <w:marTop w:val="0"/>
                                      <w:marBottom w:val="0"/>
                                      <w:divBdr>
                                        <w:top w:val="none" w:sz="0" w:space="0" w:color="auto"/>
                                        <w:left w:val="none" w:sz="0" w:space="0" w:color="auto"/>
                                        <w:bottom w:val="none" w:sz="0" w:space="0" w:color="auto"/>
                                        <w:right w:val="none" w:sz="0" w:space="0" w:color="auto"/>
                                      </w:divBdr>
                                    </w:div>
                                    <w:div w:id="1279676374">
                                      <w:marLeft w:val="0"/>
                                      <w:marRight w:val="0"/>
                                      <w:marTop w:val="0"/>
                                      <w:marBottom w:val="0"/>
                                      <w:divBdr>
                                        <w:top w:val="none" w:sz="0" w:space="0" w:color="auto"/>
                                        <w:left w:val="none" w:sz="0" w:space="0" w:color="auto"/>
                                        <w:bottom w:val="none" w:sz="0" w:space="0" w:color="auto"/>
                                        <w:right w:val="none" w:sz="0" w:space="0" w:color="auto"/>
                                      </w:divBdr>
                                    </w:div>
                                    <w:div w:id="1558709201">
                                      <w:marLeft w:val="0"/>
                                      <w:marRight w:val="0"/>
                                      <w:marTop w:val="0"/>
                                      <w:marBottom w:val="0"/>
                                      <w:divBdr>
                                        <w:top w:val="none" w:sz="0" w:space="0" w:color="auto"/>
                                        <w:left w:val="none" w:sz="0" w:space="0" w:color="auto"/>
                                        <w:bottom w:val="none" w:sz="0" w:space="0" w:color="auto"/>
                                        <w:right w:val="none" w:sz="0" w:space="0" w:color="auto"/>
                                      </w:divBdr>
                                    </w:div>
                                    <w:div w:id="1945259747">
                                      <w:marLeft w:val="0"/>
                                      <w:marRight w:val="0"/>
                                      <w:marTop w:val="0"/>
                                      <w:marBottom w:val="0"/>
                                      <w:divBdr>
                                        <w:top w:val="none" w:sz="0" w:space="0" w:color="auto"/>
                                        <w:left w:val="none" w:sz="0" w:space="0" w:color="auto"/>
                                        <w:bottom w:val="none" w:sz="0" w:space="0" w:color="auto"/>
                                        <w:right w:val="none" w:sz="0" w:space="0" w:color="auto"/>
                                      </w:divBdr>
                                    </w:div>
                                    <w:div w:id="1975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zd30</dc:creator>
  <cp:lastModifiedBy>Z.A.Denness</cp:lastModifiedBy>
  <cp:revision>2</cp:revision>
  <cp:lastPrinted>2014-12-01T14:19:00Z</cp:lastPrinted>
  <dcterms:created xsi:type="dcterms:W3CDTF">2015-02-23T13:48:00Z</dcterms:created>
  <dcterms:modified xsi:type="dcterms:W3CDTF">2015-02-23T13:48:00Z</dcterms:modified>
</cp:coreProperties>
</file>